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6A7DF" w14:textId="5E5D74B5" w:rsidR="00EA3D2E" w:rsidRPr="00EA3D2E" w:rsidRDefault="00EA3D2E" w:rsidP="00EA3D2E">
      <w:pPr>
        <w:spacing w:after="0" w:line="240" w:lineRule="auto"/>
        <w:ind w:left="6480"/>
        <w:rPr>
          <w:rFonts w:ascii="Aptos" w:eastAsia="Aptos" w:hAnsi="Aptos" w:cs="Arial"/>
          <w:kern w:val="0"/>
          <w:szCs w:val="22"/>
          <w14:ligatures w14:val="none"/>
        </w:rPr>
      </w:pPr>
      <w:r w:rsidRPr="00EA3D2E">
        <w:rPr>
          <w:rFonts w:ascii="Aptos" w:eastAsia="Aptos" w:hAnsi="Aptos" w:cs="Arial"/>
          <w:kern w:val="0"/>
          <w:szCs w:val="22"/>
          <w14:ligatures w14:val="none"/>
        </w:rPr>
        <w:t>Pirkimo sąlygų</w:t>
      </w:r>
      <w:bookmarkStart w:id="0" w:name="_Ref228259336"/>
      <w:r>
        <w:rPr>
          <w:rFonts w:ascii="Aptos" w:eastAsia="Aptos" w:hAnsi="Aptos" w:cs="Arial"/>
          <w:kern w:val="0"/>
          <w:szCs w:val="22"/>
          <w14:ligatures w14:val="none"/>
        </w:rPr>
        <w:t xml:space="preserve"> 4 </w:t>
      </w:r>
      <w:r w:rsidRPr="00EA3D2E">
        <w:rPr>
          <w:rFonts w:ascii="Aptos" w:eastAsia="Aptos" w:hAnsi="Aptos" w:cs="Times New Roman"/>
          <w:kern w:val="0"/>
          <w14:ligatures w14:val="none"/>
        </w:rPr>
        <w:t>priedas</w:t>
      </w:r>
      <w:bookmarkEnd w:id="0"/>
    </w:p>
    <w:p w14:paraId="19F31385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Arial"/>
          <w:kern w:val="0"/>
          <w:szCs w:val="22"/>
          <w14:ligatures w14:val="none"/>
        </w:rPr>
      </w:pPr>
    </w:p>
    <w:p w14:paraId="1D40924F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(paraiškos forma)</w:t>
      </w:r>
    </w:p>
    <w:p w14:paraId="5139B4FE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EA3D2E" w:rsidRPr="00EA3D2E" w14:paraId="4644DE0E" w14:textId="77777777">
        <w:tc>
          <w:tcPr>
            <w:tcW w:w="1555" w:type="dxa"/>
          </w:tcPr>
          <w:p w14:paraId="2DE15B60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B4951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553" w:type="dxa"/>
          </w:tcPr>
          <w:p w14:paraId="49B8814A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3DDD182D" w14:textId="77777777">
        <w:tc>
          <w:tcPr>
            <w:tcW w:w="1555" w:type="dxa"/>
          </w:tcPr>
          <w:p w14:paraId="5B07A7AF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B8D44B" w14:textId="77777777" w:rsidR="00EA3D2E" w:rsidRPr="00EA3D2E" w:rsidRDefault="00EA3D2E" w:rsidP="00EA3D2E">
            <w:pPr>
              <w:jc w:val="center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(tiekėjo pavadinimas)</w:t>
            </w:r>
          </w:p>
        </w:tc>
        <w:tc>
          <w:tcPr>
            <w:tcW w:w="1553" w:type="dxa"/>
          </w:tcPr>
          <w:p w14:paraId="00B5146C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</w:tbl>
    <w:p w14:paraId="65F53EE1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0C7A1C73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kern w:val="0"/>
          <w:szCs w:val="22"/>
          <w14:ligatures w14:val="none"/>
        </w:rPr>
        <w:t>Greitosios medicinos pagalbos tarnybai</w:t>
      </w:r>
    </w:p>
    <w:p w14:paraId="43A23208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406636F8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TARPTAUTINIO VIEŠOJO PIRKIMO „</w:t>
      </w:r>
      <w:r w:rsidRPr="00EA3D2E">
        <w:rPr>
          <w:rFonts w:ascii="Aptos" w:eastAsia="Aptos" w:hAnsi="Aptos" w:cs="Times New Roman"/>
          <w:b/>
          <w:bCs/>
          <w:kern w:val="0"/>
          <w14:ligatures w14:val="none"/>
        </w:rPr>
        <w:t>DARBUOTOJŲ PROFILAKTINIŲ SVEIKATOS TIKRINIMŲ IR VAKCINAVIMO PASLAUGOS</w:t>
      </w: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“, SIEKIANT SUKURTI DINAMINĘ PIRKIMO SISTEMĄ, PARAIŠKA</w:t>
      </w:r>
    </w:p>
    <w:p w14:paraId="2C57AEAC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985"/>
        <w:gridCol w:w="3532"/>
      </w:tblGrid>
      <w:tr w:rsidR="00EA3D2E" w:rsidRPr="00EA3D2E" w14:paraId="1A35B08D" w14:textId="77777777">
        <w:tc>
          <w:tcPr>
            <w:tcW w:w="3544" w:type="dxa"/>
          </w:tcPr>
          <w:p w14:paraId="3AD4C983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4375F1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3532" w:type="dxa"/>
          </w:tcPr>
          <w:p w14:paraId="07105FBE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2C90DD5E" w14:textId="77777777">
        <w:tc>
          <w:tcPr>
            <w:tcW w:w="3544" w:type="dxa"/>
          </w:tcPr>
          <w:p w14:paraId="18C2D15D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E6A2D9" w14:textId="77777777" w:rsidR="00EA3D2E" w:rsidRPr="00EA3D2E" w:rsidRDefault="00EA3D2E" w:rsidP="00EA3D2E">
            <w:pPr>
              <w:jc w:val="center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(data)</w:t>
            </w:r>
          </w:p>
        </w:tc>
        <w:tc>
          <w:tcPr>
            <w:tcW w:w="3532" w:type="dxa"/>
          </w:tcPr>
          <w:p w14:paraId="1F020BF1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</w:tbl>
    <w:p w14:paraId="4C891732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424BADE8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 SKYRIUS</w:t>
      </w:r>
    </w:p>
    <w:p w14:paraId="6C5B87D4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INFORMACIJA APIE TIEKĖJĄ</w:t>
      </w:r>
    </w:p>
    <w:p w14:paraId="0E76B519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7B0E34E7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1 lentelė</w:t>
      </w:r>
      <w:r w:rsidRPr="00EA3D2E">
        <w:rPr>
          <w:rFonts w:ascii="Aptos" w:eastAsia="Aptos" w:hAnsi="Aptos" w:cs="Times New Roman"/>
          <w:kern w:val="0"/>
          <w:szCs w:val="22"/>
          <w14:ligatures w14:val="none"/>
        </w:rPr>
        <w:t xml:space="preserve">. </w:t>
      </w:r>
      <w:r w:rsidRPr="00EA3D2E">
        <w:rPr>
          <w:rFonts w:ascii="Aptos" w:eastAsia="Aptos" w:hAnsi="Aptos" w:cs="Times New Roman"/>
          <w:bCs/>
          <w:kern w:val="0"/>
          <w:szCs w:val="22"/>
          <w14:ligatures w14:val="none"/>
        </w:rPr>
        <w:t>Informacija apie tiekėją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4513"/>
        <w:gridCol w:w="4504"/>
      </w:tblGrid>
      <w:tr w:rsidR="00EA3D2E" w:rsidRPr="00EA3D2E" w14:paraId="43F6991E" w14:textId="7777777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844A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Tiekėjo arba ūkio subjektų grupės dalyvių pavadinimas (-ai) (jeigu pasiūlymą teikia fizinis asmuo – vardas ir pavardė)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0D2E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106D7E16" w14:textId="7777777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F408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Tiekėjo arba ūkio subjektų grupės dalyvių juridinio asmens kodas (-ai)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B279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34FECD1F" w14:textId="7777777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D953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Tiekėjo arba ūkio subjektų grupės dalyvių adresas (-ai)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1BFF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3F44274E" w14:textId="7777777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FDCAE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Ūkio subjektų grupės dalyvis, atstovaujantis arba vadovaujantis ūkio subjektų grupei (pildoma, jei pasiūlymą teikia tiekėjų grupė)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BE7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75D01551" w14:textId="7777777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B9E5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Asmens, įgalioto bendrauti su pirkimo vykdytoju, kontaktinė informacija (vardas, pavardė, telefono numeris)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68E0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</w:tbl>
    <w:p w14:paraId="4ACEAA41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756653C1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Pateikdami šią paraišką, patvirtiname, kad:</w:t>
      </w:r>
    </w:p>
    <w:p w14:paraId="71A812A3" w14:textId="77777777" w:rsidR="00EA3D2E" w:rsidRPr="00EA3D2E" w:rsidRDefault="00EA3D2E" w:rsidP="00EA3D2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ptos" w:eastAsia="Aptos" w:hAnsi="Aptos" w:cs="Times New Roman"/>
          <w:kern w:val="0"/>
          <w14:ligatures w14:val="none"/>
        </w:rPr>
      </w:pPr>
      <w:r w:rsidRPr="00EA3D2E">
        <w:rPr>
          <w:rFonts w:ascii="Aptos" w:eastAsia="Aptos" w:hAnsi="Aptos" w:cs="Times New Roman"/>
          <w:kern w:val="0"/>
          <w14:ligatures w14:val="none"/>
        </w:rPr>
        <w:t>netenkiname pašalinimo pagrindų;</w:t>
      </w:r>
    </w:p>
    <w:p w14:paraId="57DFFD69" w14:textId="77777777" w:rsidR="00EA3D2E" w:rsidRPr="00EA3D2E" w:rsidRDefault="00EA3D2E" w:rsidP="00EA3D2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ptos" w:eastAsia="Aptos" w:hAnsi="Aptos" w:cs="Times New Roman"/>
          <w:kern w:val="0"/>
          <w14:ligatures w14:val="none"/>
        </w:rPr>
      </w:pPr>
      <w:r w:rsidRPr="00EA3D2E">
        <w:rPr>
          <w:rFonts w:ascii="Aptos" w:eastAsia="Aptos" w:hAnsi="Aptos" w:cs="Times New Roman"/>
          <w:kern w:val="0"/>
          <w14:ligatures w14:val="none"/>
        </w:rPr>
        <w:t>pateikta paraiška atitinka visus DPS sukūrimo sąlygose nustatytus reikalavimus;</w:t>
      </w:r>
    </w:p>
    <w:p w14:paraId="47098B46" w14:textId="77777777" w:rsidR="00EA3D2E" w:rsidRPr="00EA3D2E" w:rsidRDefault="00EA3D2E" w:rsidP="00EA3D2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ptos" w:eastAsia="Aptos" w:hAnsi="Aptos" w:cs="Times New Roman"/>
          <w:kern w:val="0"/>
          <w14:ligatures w14:val="none"/>
        </w:rPr>
      </w:pPr>
      <w:r w:rsidRPr="00EA3D2E">
        <w:rPr>
          <w:rFonts w:ascii="Aptos" w:eastAsia="Aptos" w:hAnsi="Aptos" w:cs="Times New Roman"/>
          <w:kern w:val="0"/>
          <w14:ligatures w14:val="none"/>
        </w:rPr>
        <w:t>pasikeitus paraiškoje nurodytai informacijai dėl atitikties pašalinimo pagrindams, apie tai nedelsiant informuosime pirkimo vykdytoją;</w:t>
      </w:r>
    </w:p>
    <w:p w14:paraId="5430C602" w14:textId="77777777" w:rsidR="00EA3D2E" w:rsidRPr="00EA3D2E" w:rsidRDefault="00EA3D2E" w:rsidP="00EA3D2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ptos" w:eastAsia="Aptos" w:hAnsi="Aptos" w:cs="Times New Roman"/>
          <w:kern w:val="0"/>
          <w14:ligatures w14:val="none"/>
        </w:rPr>
      </w:pPr>
      <w:r w:rsidRPr="00EA3D2E">
        <w:rPr>
          <w:rFonts w:ascii="Aptos" w:eastAsia="Aptos" w:hAnsi="Aptos" w:cs="Times New Roman"/>
          <w:kern w:val="0"/>
          <w14:ligatures w14:val="none"/>
        </w:rPr>
        <w:t>paraiška galioja visą DPS galiojimo laikotarpį;</w:t>
      </w:r>
    </w:p>
    <w:p w14:paraId="6E2922CD" w14:textId="77777777" w:rsidR="00EA3D2E" w:rsidRPr="00EA3D2E" w:rsidRDefault="00EA3D2E" w:rsidP="00EA3D2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ptos" w:eastAsia="Aptos" w:hAnsi="Aptos" w:cs="Times New Roman"/>
          <w:kern w:val="0"/>
          <w14:ligatures w14:val="none"/>
        </w:rPr>
      </w:pPr>
      <w:r w:rsidRPr="00EA3D2E">
        <w:rPr>
          <w:rFonts w:ascii="Aptos" w:eastAsia="Aptos" w:hAnsi="Aptos" w:cs="Times New Roman"/>
          <w:kern w:val="0"/>
          <w14:ligatures w14:val="none"/>
        </w:rPr>
        <w:t>paraiškoje nurodyta informacija yra teisinga.</w:t>
      </w:r>
    </w:p>
    <w:p w14:paraId="3B28F7C7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</w:p>
    <w:p w14:paraId="2DB656F3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II SKYRIUS</w:t>
      </w:r>
    </w:p>
    <w:p w14:paraId="473270F5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INFORMACIJA APIE TIEKĖJO PASITELKIAMUS SUBTIEKĖJUS</w:t>
      </w:r>
    </w:p>
    <w:p w14:paraId="7524482F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0BF22378" w14:textId="77777777" w:rsid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2 lentelė</w:t>
      </w:r>
      <w:r w:rsidRPr="00EA3D2E">
        <w:rPr>
          <w:rFonts w:ascii="Aptos" w:eastAsia="Aptos" w:hAnsi="Aptos" w:cs="Times New Roman"/>
          <w:kern w:val="0"/>
          <w:szCs w:val="22"/>
          <w14:ligatures w14:val="none"/>
        </w:rPr>
        <w:t>. Informacija apie paraiškos teikimo metu žinomus subtiekėjus (pirkimo vykdytojas yra nustatęs reikalavimus dėl tiekėjų subtiekėjų pašalinimo pagrindų):</w:t>
      </w:r>
    </w:p>
    <w:p w14:paraId="09048493" w14:textId="77777777" w:rsidR="00611CFA" w:rsidRPr="00EA3D2E" w:rsidRDefault="00611CFA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tbl>
      <w:tblPr>
        <w:tblStyle w:val="Lentelstinklelis"/>
        <w:tblW w:w="4709" w:type="pct"/>
        <w:tblInd w:w="0" w:type="dxa"/>
        <w:tblLook w:val="04A0" w:firstRow="1" w:lastRow="0" w:firstColumn="1" w:lastColumn="0" w:noHBand="0" w:noVBand="1"/>
      </w:tblPr>
      <w:tblGrid>
        <w:gridCol w:w="753"/>
        <w:gridCol w:w="3640"/>
        <w:gridCol w:w="2267"/>
        <w:gridCol w:w="2408"/>
      </w:tblGrid>
      <w:tr w:rsidR="00EA3D2E" w:rsidRPr="00EA3D2E" w14:paraId="7F366C79" w14:textId="77777777" w:rsidTr="00611CFA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777C0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lastRenderedPageBreak/>
              <w:t>Nr.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9F3B1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Subtiekėjo pavadinimas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9934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Subtiekėjo juridinio asmens kodas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039CF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Subtiekėjo adresas</w:t>
            </w:r>
          </w:p>
        </w:tc>
      </w:tr>
      <w:tr w:rsidR="00EA3D2E" w:rsidRPr="00EA3D2E" w14:paraId="1414FC12" w14:textId="77777777" w:rsidTr="00611CFA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5996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1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C49B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447A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3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D1D1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4</w:t>
            </w:r>
          </w:p>
        </w:tc>
      </w:tr>
      <w:tr w:rsidR="00EA3D2E" w:rsidRPr="00EA3D2E" w14:paraId="3B4DC4C1" w14:textId="77777777" w:rsidTr="00611CFA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FA69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46A5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D9C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2C63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0F785290" w14:textId="77777777" w:rsidTr="00611CFA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0472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453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DA25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99C1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</w:tbl>
    <w:p w14:paraId="160422CD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37B7C6B3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III SKYRIUS</w:t>
      </w:r>
    </w:p>
    <w:p w14:paraId="204E8BA8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PATEIKIAMI DOKUMENTAI</w:t>
      </w:r>
    </w:p>
    <w:p w14:paraId="00508294" w14:textId="77777777" w:rsidR="00EA3D2E" w:rsidRPr="00EA3D2E" w:rsidRDefault="00EA3D2E" w:rsidP="00EA3D2E">
      <w:pPr>
        <w:spacing w:after="0" w:line="240" w:lineRule="auto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</w:p>
    <w:p w14:paraId="2BAE1360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3 lentelė</w:t>
      </w:r>
      <w:r w:rsidRPr="00EA3D2E">
        <w:rPr>
          <w:rFonts w:ascii="Aptos" w:eastAsia="Aptos" w:hAnsi="Aptos" w:cs="Times New Roman"/>
          <w:kern w:val="0"/>
          <w:szCs w:val="22"/>
          <w14:ligatures w14:val="none"/>
        </w:rPr>
        <w:t>. Paraišką sudaro ir  Pirkimo vykdytojui pateikiami šie dokumentai: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3804"/>
        <w:gridCol w:w="2008"/>
        <w:gridCol w:w="2501"/>
      </w:tblGrid>
      <w:tr w:rsidR="00EA3D2E" w:rsidRPr="00EA3D2E" w14:paraId="32FE4B08" w14:textId="777777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18C6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Nr.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566B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Pateiktų dokumentų pavadinimas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35B1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Ar dokumentas konfidencialus?</w:t>
            </w:r>
            <w:r w:rsidRPr="00EA3D2E">
              <w:rPr>
                <w:rFonts w:cs="Times New Roman"/>
                <w:b/>
                <w:bCs/>
                <w:kern w:val="0"/>
                <w:vertAlign w:val="superscript"/>
                <w14:ligatures w14:val="none"/>
              </w:rPr>
              <w:footnoteReference w:id="1"/>
            </w: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 xml:space="preserve"> (Taip/Ne)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93A8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Paaiškinimas, kuri konkreti informacija dokumente yra konfidenciali</w:t>
            </w:r>
          </w:p>
        </w:tc>
      </w:tr>
      <w:tr w:rsidR="00EA3D2E" w:rsidRPr="00EA3D2E" w14:paraId="3669E8F6" w14:textId="777777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31D2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1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1CCE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2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EAAC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3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882D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4</w:t>
            </w:r>
          </w:p>
        </w:tc>
      </w:tr>
      <w:tr w:rsidR="00EA3D2E" w:rsidRPr="00EA3D2E" w14:paraId="3A6C5C72" w14:textId="777777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EB3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E87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9DAF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F97F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409D269F" w14:textId="777777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5D0D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9B2E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1D48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50BD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31B6BDD2" w14:textId="777777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71EF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C54E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EEE5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8B7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</w:tbl>
    <w:p w14:paraId="4A9CDFEE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7F47819A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tbl>
      <w:tblPr>
        <w:tblStyle w:val="Lentelstinklelis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0"/>
        <w:gridCol w:w="996"/>
        <w:gridCol w:w="1928"/>
        <w:gridCol w:w="997"/>
        <w:gridCol w:w="2857"/>
      </w:tblGrid>
      <w:tr w:rsidR="00EA3D2E" w:rsidRPr="00EA3D2E" w14:paraId="6523C20A" w14:textId="77777777"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3F078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517" w:type="pct"/>
          </w:tcPr>
          <w:p w14:paraId="4A6D31CA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BF882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517" w:type="pct"/>
          </w:tcPr>
          <w:p w14:paraId="7E19832A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9F0B3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381942A1" w14:textId="77777777">
        <w:tc>
          <w:tcPr>
            <w:tcW w:w="1484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D7F09F" w14:textId="77777777" w:rsidR="00EA3D2E" w:rsidRPr="00EA3D2E" w:rsidRDefault="00EA3D2E" w:rsidP="00EA3D2E">
            <w:pPr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(tiekėjo arba jo įgalioto asmens pareigų pavadinimas)</w:t>
            </w:r>
          </w:p>
        </w:tc>
        <w:tc>
          <w:tcPr>
            <w:tcW w:w="517" w:type="pct"/>
          </w:tcPr>
          <w:p w14:paraId="2236C853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AFD359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(parašas)</w:t>
            </w:r>
          </w:p>
        </w:tc>
        <w:tc>
          <w:tcPr>
            <w:tcW w:w="517" w:type="pct"/>
          </w:tcPr>
          <w:p w14:paraId="364BC3D7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A4E606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(vardas ir pavardė)</w:t>
            </w:r>
          </w:p>
        </w:tc>
      </w:tr>
    </w:tbl>
    <w:p w14:paraId="3C1DFB25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79C424D2" w14:textId="77777777" w:rsidR="00D72408" w:rsidRDefault="00D72408"/>
    <w:sectPr w:rsidR="00D7240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58A77" w14:textId="77777777" w:rsidR="00477C7D" w:rsidRDefault="00477C7D" w:rsidP="00EA3D2E">
      <w:pPr>
        <w:spacing w:after="0" w:line="240" w:lineRule="auto"/>
      </w:pPr>
      <w:r>
        <w:separator/>
      </w:r>
    </w:p>
  </w:endnote>
  <w:endnote w:type="continuationSeparator" w:id="0">
    <w:p w14:paraId="5FD066DD" w14:textId="77777777" w:rsidR="00477C7D" w:rsidRDefault="00477C7D" w:rsidP="00EA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7AC0A" w14:textId="77777777" w:rsidR="00477C7D" w:rsidRDefault="00477C7D" w:rsidP="00EA3D2E">
      <w:pPr>
        <w:spacing w:after="0" w:line="240" w:lineRule="auto"/>
      </w:pPr>
      <w:r>
        <w:separator/>
      </w:r>
    </w:p>
  </w:footnote>
  <w:footnote w:type="continuationSeparator" w:id="0">
    <w:p w14:paraId="6327EBE8" w14:textId="77777777" w:rsidR="00477C7D" w:rsidRDefault="00477C7D" w:rsidP="00EA3D2E">
      <w:pPr>
        <w:spacing w:after="0" w:line="240" w:lineRule="auto"/>
      </w:pPr>
      <w:r>
        <w:continuationSeparator/>
      </w:r>
    </w:p>
  </w:footnote>
  <w:footnote w:id="1">
    <w:p w14:paraId="6538A06B" w14:textId="77777777" w:rsidR="00EA3D2E" w:rsidRDefault="00EA3D2E" w:rsidP="00EA3D2E">
      <w:pPr>
        <w:pStyle w:val="Puslapioinaostekstas"/>
      </w:pPr>
      <w:r>
        <w:rPr>
          <w:rStyle w:val="Puslapioinaosnuoroda"/>
        </w:rPr>
        <w:footnoteRef/>
      </w:r>
      <w:r>
        <w:t xml:space="preserve"> Pastaba. Tiekėjui nenurodžius, kokia informacija yra konfidenciali, laikoma, kad konfidencialios informacijos paraiškoje nėra. Informacija, atitinkanti VPĮ 20 straipsnio nuostatas, nepriklausomai nuo to, kad tiekėjas ją nurodė šioje lentelėje, nelaikoma konfidencialia.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12D4A"/>
    <w:multiLevelType w:val="multilevel"/>
    <w:tmpl w:val="E4FACD16"/>
    <w:lvl w:ilvl="0">
      <w:start w:val="1"/>
      <w:numFmt w:val="decimal"/>
      <w:suff w:val="space"/>
      <w:lvlText w:val="%1"/>
      <w:lvlJc w:val="left"/>
      <w:pPr>
        <w:ind w:left="5184" w:firstLine="709"/>
      </w:pPr>
      <w:rPr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5184" w:firstLine="709"/>
      </w:pPr>
    </w:lvl>
    <w:lvl w:ilvl="2">
      <w:start w:val="1"/>
      <w:numFmt w:val="decimal"/>
      <w:suff w:val="space"/>
      <w:lvlText w:val="%1.%2.%3."/>
      <w:lvlJc w:val="left"/>
      <w:pPr>
        <w:ind w:left="5184" w:firstLine="709"/>
      </w:pPr>
    </w:lvl>
    <w:lvl w:ilvl="3">
      <w:start w:val="1"/>
      <w:numFmt w:val="decimal"/>
      <w:suff w:val="space"/>
      <w:lvlText w:val="%1.%2.%3.%4."/>
      <w:lvlJc w:val="left"/>
      <w:pPr>
        <w:ind w:left="5184" w:firstLine="709"/>
      </w:pPr>
    </w:lvl>
    <w:lvl w:ilvl="4">
      <w:start w:val="1"/>
      <w:numFmt w:val="decimal"/>
      <w:lvlText w:val="%1.%2.%3.%4.%5."/>
      <w:lvlJc w:val="left"/>
      <w:pPr>
        <w:ind w:left="7416" w:hanging="792"/>
      </w:pPr>
    </w:lvl>
    <w:lvl w:ilvl="5">
      <w:start w:val="1"/>
      <w:numFmt w:val="decimal"/>
      <w:lvlText w:val="%1.%2.%3.%4.%5.%6."/>
      <w:lvlJc w:val="left"/>
      <w:pPr>
        <w:ind w:left="7920" w:hanging="936"/>
      </w:pPr>
    </w:lvl>
    <w:lvl w:ilvl="6">
      <w:start w:val="1"/>
      <w:numFmt w:val="decimal"/>
      <w:lvlText w:val="%1.%2.%3.%4.%5.%6.%7."/>
      <w:lvlJc w:val="left"/>
      <w:pPr>
        <w:ind w:left="8424" w:hanging="1080"/>
      </w:pPr>
    </w:lvl>
    <w:lvl w:ilvl="7">
      <w:start w:val="1"/>
      <w:numFmt w:val="decimal"/>
      <w:lvlText w:val="%1.%2.%3.%4.%5.%6.%7.%8."/>
      <w:lvlJc w:val="left"/>
      <w:pPr>
        <w:ind w:left="8928" w:hanging="1224"/>
      </w:pPr>
    </w:lvl>
    <w:lvl w:ilvl="8">
      <w:start w:val="1"/>
      <w:numFmt w:val="decimal"/>
      <w:lvlText w:val="%1.%2.%3.%4.%5.%6.%7.%8.%9."/>
      <w:lvlJc w:val="left"/>
      <w:pPr>
        <w:ind w:left="9504" w:hanging="1440"/>
      </w:pPr>
    </w:lvl>
  </w:abstractNum>
  <w:abstractNum w:abstractNumId="1" w15:restartNumberingAfterBreak="0">
    <w:nsid w:val="75D70447"/>
    <w:multiLevelType w:val="hybridMultilevel"/>
    <w:tmpl w:val="CA06E55E"/>
    <w:lvl w:ilvl="0" w:tplc="F9783122">
      <w:start w:val="1"/>
      <w:numFmt w:val="decimal"/>
      <w:suff w:val="space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4029C4"/>
    <w:multiLevelType w:val="hybridMultilevel"/>
    <w:tmpl w:val="728E2192"/>
    <w:lvl w:ilvl="0" w:tplc="004CB93A">
      <w:start w:val="4"/>
      <w:numFmt w:val="decimal"/>
      <w:lvlText w:val="%1"/>
      <w:lvlJc w:val="left"/>
      <w:pPr>
        <w:ind w:left="754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8269" w:hanging="360"/>
      </w:pPr>
    </w:lvl>
    <w:lvl w:ilvl="2" w:tplc="0427001B" w:tentative="1">
      <w:start w:val="1"/>
      <w:numFmt w:val="lowerRoman"/>
      <w:lvlText w:val="%3."/>
      <w:lvlJc w:val="right"/>
      <w:pPr>
        <w:ind w:left="8989" w:hanging="180"/>
      </w:pPr>
    </w:lvl>
    <w:lvl w:ilvl="3" w:tplc="0427000F" w:tentative="1">
      <w:start w:val="1"/>
      <w:numFmt w:val="decimal"/>
      <w:lvlText w:val="%4."/>
      <w:lvlJc w:val="left"/>
      <w:pPr>
        <w:ind w:left="9709" w:hanging="360"/>
      </w:pPr>
    </w:lvl>
    <w:lvl w:ilvl="4" w:tplc="04270019" w:tentative="1">
      <w:start w:val="1"/>
      <w:numFmt w:val="lowerLetter"/>
      <w:lvlText w:val="%5."/>
      <w:lvlJc w:val="left"/>
      <w:pPr>
        <w:ind w:left="10429" w:hanging="360"/>
      </w:pPr>
    </w:lvl>
    <w:lvl w:ilvl="5" w:tplc="0427001B" w:tentative="1">
      <w:start w:val="1"/>
      <w:numFmt w:val="lowerRoman"/>
      <w:lvlText w:val="%6."/>
      <w:lvlJc w:val="right"/>
      <w:pPr>
        <w:ind w:left="11149" w:hanging="180"/>
      </w:pPr>
    </w:lvl>
    <w:lvl w:ilvl="6" w:tplc="0427000F" w:tentative="1">
      <w:start w:val="1"/>
      <w:numFmt w:val="decimal"/>
      <w:lvlText w:val="%7."/>
      <w:lvlJc w:val="left"/>
      <w:pPr>
        <w:ind w:left="11869" w:hanging="360"/>
      </w:pPr>
    </w:lvl>
    <w:lvl w:ilvl="7" w:tplc="04270019" w:tentative="1">
      <w:start w:val="1"/>
      <w:numFmt w:val="lowerLetter"/>
      <w:lvlText w:val="%8."/>
      <w:lvlJc w:val="left"/>
      <w:pPr>
        <w:ind w:left="12589" w:hanging="360"/>
      </w:pPr>
    </w:lvl>
    <w:lvl w:ilvl="8" w:tplc="0427001B" w:tentative="1">
      <w:start w:val="1"/>
      <w:numFmt w:val="lowerRoman"/>
      <w:lvlText w:val="%9."/>
      <w:lvlJc w:val="right"/>
      <w:pPr>
        <w:ind w:left="13309" w:hanging="180"/>
      </w:pPr>
    </w:lvl>
  </w:abstractNum>
  <w:num w:numId="1" w16cid:durableId="9882450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43025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1099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B17"/>
    <w:rsid w:val="001A6D34"/>
    <w:rsid w:val="00477C7D"/>
    <w:rsid w:val="00611CFA"/>
    <w:rsid w:val="00C45B17"/>
    <w:rsid w:val="00D72408"/>
    <w:rsid w:val="00E0120A"/>
    <w:rsid w:val="00EA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A4CE8"/>
  <w15:chartTrackingRefBased/>
  <w15:docId w15:val="{A4E1AB94-F7F7-4C0A-9D69-D2A114529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45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45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45B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45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45B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45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45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45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45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45B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45B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45B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45B1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45B1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45B1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45B1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45B1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45B1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45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45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45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45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45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45B1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45B1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45B1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45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45B1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45B17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A3D2E"/>
    <w:pPr>
      <w:spacing w:after="0" w:line="240" w:lineRule="auto"/>
      <w:jc w:val="both"/>
    </w:pPr>
    <w:rPr>
      <w:rFonts w:ascii="Aptos" w:eastAsia="Aptos" w:hAnsi="Aptos" w:cs="Arial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A3D2E"/>
    <w:rPr>
      <w:rFonts w:ascii="Aptos" w:eastAsia="Aptos" w:hAnsi="Aptos" w:cs="Arial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EA3D2E"/>
    <w:rPr>
      <w:vertAlign w:val="superscript"/>
    </w:rPr>
  </w:style>
  <w:style w:type="table" w:styleId="Lentelstinklelis">
    <w:name w:val="Table Grid"/>
    <w:basedOn w:val="prastojilentel"/>
    <w:uiPriority w:val="59"/>
    <w:rsid w:val="00EA3D2E"/>
    <w:pPr>
      <w:spacing w:after="0" w:line="240" w:lineRule="auto"/>
    </w:pPr>
    <w:rPr>
      <w:rFonts w:ascii="Aptos" w:eastAsia="Aptos" w:hAnsi="Aptos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1238</Words>
  <Characters>707</Characters>
  <Application>Microsoft Office Word</Application>
  <DocSecurity>0</DocSecurity>
  <Lines>5</Lines>
  <Paragraphs>3</Paragraphs>
  <ScaleCrop>false</ScaleCrop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Eligijus Abromikas</dc:creator>
  <cp:keywords/>
  <dc:description/>
  <cp:lastModifiedBy>Eligijus Abromikas</cp:lastModifiedBy>
  <cp:revision>3</cp:revision>
  <dcterms:created xsi:type="dcterms:W3CDTF">2026-06-01T14:43:00Z</dcterms:created>
  <dcterms:modified xsi:type="dcterms:W3CDTF">2026-06-01T14:46:00Z</dcterms:modified>
</cp:coreProperties>
</file>